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"/>
        <w:numPr>
          <w:ilvl w:val="0"/>
          <w:numId w:val="2"/>
        </w:numPr>
        <w:spacing w:before="240" w:after="120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15875</wp:posOffset>
            </wp:positionH>
            <wp:positionV relativeFrom="paragraph">
              <wp:posOffset>28575</wp:posOffset>
            </wp:positionV>
            <wp:extent cx="1042670" cy="136715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4719955</wp:posOffset>
            </wp:positionH>
            <wp:positionV relativeFrom="paragraph">
              <wp:posOffset>57150</wp:posOffset>
            </wp:positionV>
            <wp:extent cx="1392555" cy="1290955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</w:t>
      </w:r>
      <w:r>
        <w:rPr/>
        <w:t xml:space="preserve">ICHE DE MOTIVATION </w:t>
      </w:r>
    </w:p>
    <w:p>
      <w:pPr>
        <w:pStyle w:val="Titre1"/>
        <w:numPr>
          <w:ilvl w:val="0"/>
          <w:numId w:val="2"/>
        </w:numPr>
        <w:jc w:val="center"/>
        <w:rPr/>
      </w:pPr>
      <w:r>
        <w:rPr/>
        <w:t xml:space="preserve">CONTRAT CHANTIERS JEUNES </w:t>
      </w:r>
    </w:p>
    <w:p>
      <w:pPr>
        <w:pStyle w:val="Titre1"/>
        <w:numPr>
          <w:ilvl w:val="0"/>
          <w:numId w:val="2"/>
        </w:numPr>
        <w:jc w:val="center"/>
        <w:rPr/>
      </w:pPr>
      <w:r>
        <w:rPr/>
        <w:t>Pour l’aide au financement d’un projet individuel</w:t>
      </w:r>
    </w:p>
    <w:p>
      <w:pPr>
        <w:pStyle w:val="Normal"/>
        <w:rPr/>
      </w:pPr>
      <w:r>
        <w:rPr/>
      </w:r>
    </w:p>
    <w:p>
      <w:pPr>
        <w:pStyle w:val="Titre2"/>
        <w:numPr>
          <w:ilvl w:val="1"/>
          <w:numId w:val="2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Que souhaites-tu financer ?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eastAsia="Wingdings" w:cs="Wingdings" w:ascii="Wingdings" w:hAnsi="Wingdings"/>
          <w:sz w:val="20"/>
          <w:szCs w:val="20"/>
        </w:rPr>
        <w:t>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BAFA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eastAsia="Wingdings" w:cs="Wingdings" w:ascii="Wingdings" w:hAnsi="Wingdings"/>
          <w:sz w:val="20"/>
          <w:szCs w:val="20"/>
        </w:rPr>
        <w:t>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apprentissage de la conduite (permis, conduite accompagnée)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eastAsia="Wingdings" w:cs="Wingdings" w:ascii="Wingdings" w:hAnsi="Wingdings"/>
          <w:sz w:val="20"/>
          <w:szCs w:val="20"/>
        </w:rPr>
        <w:t>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eastAsia="Times New Roman" w:cs="Times New Roman" w:ascii="Trebuchet MS" w:hAnsi="Trebuchet MS"/>
          <w:sz w:val="20"/>
          <w:szCs w:val="20"/>
          <w:lang w:eastAsia="fr-FR"/>
        </w:rPr>
        <w:t>formation ou habilitation permettant de trouver un premier emploi (CACES…) 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eastAsia="Wingdings" w:cs="Wingdings" w:ascii="Wingdings" w:hAnsi="Wingdings"/>
          <w:sz w:val="20"/>
          <w:szCs w:val="20"/>
        </w:rPr>
        <w:t>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activité culturelle ou sportive à l’année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eastAsia="Wingdings" w:cs="Wingdings" w:ascii="Wingdings" w:hAnsi="Wingdings"/>
          <w:sz w:val="20"/>
          <w:szCs w:val="20"/>
        </w:rPr>
        <w:t>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acquisition de matériels et d’équipements nécessaires à la poursuite des études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Titre2"/>
        <w:numPr>
          <w:ilvl w:val="1"/>
          <w:numId w:val="2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Pour quelles raisons déposes-tu une demande de financement ?</w:t>
      </w:r>
    </w:p>
    <w:p>
      <w:pPr>
        <w:pStyle w:val="Normal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 n’y a ni bonne ni mauvaise réponse. Explique avec tes mots les raisons de ton choix.</w:t>
      </w:r>
    </w:p>
    <w:p>
      <w:pPr>
        <w:pStyle w:val="Normal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rPr>
          <w:rFonts w:ascii="Trebuchet MS" w:hAnsi="Trebuchet MS"/>
          <w:sz w:val="28"/>
          <w:szCs w:val="28"/>
        </w:rPr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rPr>
          <w:rFonts w:ascii="Trebuchet MS" w:hAnsi="Trebuchet MS"/>
          <w:sz w:val="28"/>
          <w:szCs w:val="28"/>
        </w:rPr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rPr>
          <w:rFonts w:ascii="Trebuchet MS" w:hAnsi="Trebuchet MS"/>
          <w:sz w:val="28"/>
          <w:szCs w:val="28"/>
        </w:rPr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rPr>
          <w:rFonts w:ascii="Trebuchet MS" w:hAnsi="Trebuchet MS"/>
          <w:sz w:val="28"/>
          <w:szCs w:val="28"/>
        </w:rPr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rPr>
          <w:rFonts w:ascii="Trebuchet MS" w:hAnsi="Trebuchet MS"/>
          <w:sz w:val="28"/>
          <w:szCs w:val="28"/>
        </w:rPr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rPr>
          <w:rFonts w:ascii="Trebuchet MS" w:hAnsi="Trebuchet MS"/>
          <w:sz w:val="28"/>
          <w:szCs w:val="28"/>
        </w:rPr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rPr>
          <w:rFonts w:ascii="Trebuchet MS" w:hAnsi="Trebuchet MS"/>
          <w:sz w:val="28"/>
          <w:szCs w:val="28"/>
        </w:rPr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rPr>
          <w:rFonts w:ascii="Trebuchet MS" w:hAnsi="Trebuchet MS"/>
          <w:b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Qu’aimerais-tu découvrir pendant cette période ? Quelles sont tes attentes ?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rPr>
          <w:rFonts w:ascii="Trebuchet MS" w:hAnsi="Trebuchet MS"/>
          <w:sz w:val="28"/>
          <w:szCs w:val="28"/>
        </w:rPr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rPr>
          <w:rFonts w:ascii="Trebuchet MS" w:hAnsi="Trebuchet MS"/>
          <w:sz w:val="28"/>
          <w:szCs w:val="28"/>
        </w:rPr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rPr>
          <w:rFonts w:ascii="Trebuchet MS" w:hAnsi="Trebuchet MS"/>
          <w:sz w:val="28"/>
          <w:szCs w:val="28"/>
        </w:rPr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rPr>
          <w:rFonts w:ascii="Trebuchet MS" w:hAnsi="Trebuchet MS"/>
          <w:sz w:val="28"/>
          <w:szCs w:val="28"/>
        </w:rPr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rPr>
          <w:rFonts w:ascii="Trebuchet MS" w:hAnsi="Trebuchet MS"/>
          <w:sz w:val="28"/>
          <w:szCs w:val="28"/>
        </w:rPr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rPr>
          <w:rFonts w:ascii="Trebuchet MS" w:hAnsi="Trebuchet MS"/>
          <w:sz w:val="28"/>
          <w:szCs w:val="28"/>
        </w:rPr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rPr>
          <w:rFonts w:ascii="Trebuchet MS" w:hAnsi="Trebuchet MS"/>
          <w:sz w:val="28"/>
          <w:szCs w:val="28"/>
        </w:rPr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Nom, prénom</w:t>
        <w:tab/>
        <w:tab/>
        <w:tab/>
        <w:tab/>
        <w:tab/>
        <w:tab/>
        <w:tab/>
        <w:tab/>
        <w:tab/>
        <w:t>Signature</w:t>
      </w:r>
    </w:p>
    <w:p>
      <w:pPr>
        <w:pStyle w:val="Normal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ATTESTATION SUR L’HONNEUR</w:t>
      </w:r>
    </w:p>
    <w:p>
      <w:pPr>
        <w:pStyle w:val="Normal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Je soussigné(e)  ……………………………………………………………………………… certifie que je ne présente aucune contre-indication médicale, ou spécifique, à la participation au dispositif Contrat Chantiers Jeunes.</w:t>
      </w:r>
    </w:p>
    <w:p>
      <w:pPr>
        <w:pStyle w:val="Normal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Fait le……………………………………, à ………………………………….</w:t>
      </w:r>
    </w:p>
    <w:p>
      <w:pPr>
        <w:pStyle w:val="Normal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ind w:left="1418" w:hanging="1418"/>
        <w:jc w:val="both"/>
        <w:rPr/>
      </w:pPr>
      <w:r>
        <w:rPr>
          <w:rFonts w:ascii="Trebuchet MS" w:hAnsi="Trebuchet MS"/>
          <w:sz w:val="22"/>
          <w:szCs w:val="22"/>
        </w:rPr>
        <w:t>Signature du jeune</w:t>
        <w:tab/>
        <w:tab/>
        <w:tab/>
        <w:tab/>
        <w:tab/>
        <w:tab/>
        <w:t>Signature des parents ou représentants</w:t>
        <w:tab/>
        <w:tab/>
        <w:tab/>
        <w:tab/>
        <w:tab/>
        <w:tab/>
        <w:t>légaux si le jeune est mineur</w:t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Wingdings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– </w:t>
    </w:r>
    <w:r>
      <w:rPr>
        <w:sz w:val="18"/>
        <w:szCs w:val="18"/>
      </w:rPr>
      <w:t>mis à jour le 22/03/2022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re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fr-F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principal"/>
    <w:qFormat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princip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463b13"/>
    <w:rPr>
      <w:rFonts w:cs="Mangal"/>
      <w:szCs w:val="21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c68ee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ec68ee"/>
    <w:rPr>
      <w:rFonts w:cs="Mangal"/>
      <w:sz w:val="20"/>
      <w:szCs w:val="18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ec68ee"/>
    <w:rPr>
      <w:rFonts w:cs="Mangal"/>
      <w:b/>
      <w:bCs/>
      <w:sz w:val="20"/>
      <w:szCs w:val="18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ec68ee"/>
    <w:rPr>
      <w:rFonts w:ascii="Segoe UI" w:hAnsi="Segoe UI" w:cs="Mangal"/>
      <w:sz w:val="18"/>
      <w:szCs w:val="16"/>
    </w:rPr>
  </w:style>
  <w:style w:type="character" w:styleId="LienInternet">
    <w:name w:val="Lien Internet"/>
    <w:basedOn w:val="DefaultParagraphFont"/>
    <w:uiPriority w:val="99"/>
    <w:unhideWhenUsed/>
    <w:rsid w:val="00ec68ee"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principal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Pieddepage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link w:val="En-tteCar"/>
    <w:uiPriority w:val="99"/>
    <w:unhideWhenUsed/>
    <w:rsid w:val="00463b13"/>
    <w:pPr>
      <w:tabs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ec68ee"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link w:val="ObjetducommentaireCar"/>
    <w:uiPriority w:val="99"/>
    <w:semiHidden/>
    <w:unhideWhenUsed/>
    <w:qFormat/>
    <w:rsid w:val="00ec68ee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c68ee"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LibreOffice/6.0.7.3$Windows_X86_64 LibreOffice_project/dc89aa7a9eabfd848af146d5086077aeed2ae4a5</Application>
  <Pages>3</Pages>
  <Words>165</Words>
  <Characters>1744</Characters>
  <CharactersWithSpaces>1894</CharactersWithSpaces>
  <Paragraphs>38</Paragraphs>
  <Company>Syndicat Informatique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2021-03-09T11:17:00Z</dcterms:created>
  <dc:creator>A.Langrené-Prudhomme</dc:creator>
  <dc:description/>
  <dc:language>fr-FR</dc:language>
  <cp:lastModifiedBy>A.Langrené-Prudhomme</cp:lastModifiedBy>
  <dcterms:modified xsi:type="dcterms:W3CDTF">2022-03-11T13:07:00Z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Syndicat Informatique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